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7A" w:rsidRPr="00454C7A" w:rsidRDefault="00A76080">
      <w:pPr>
        <w:rPr>
          <w:rFonts w:ascii="Times New Roman" w:hAnsi="Times New Roman"/>
        </w:rPr>
      </w:pPr>
      <w:r>
        <w:rPr>
          <w:rFonts w:ascii="Times New Roman" w:hAnsi="Times New Roman"/>
        </w:rPr>
        <w:t>Abdulla Kamashki</w:t>
      </w:r>
    </w:p>
    <w:p w:rsidR="00454C7A" w:rsidRPr="00454C7A" w:rsidRDefault="00454C7A">
      <w:pPr>
        <w:rPr>
          <w:rFonts w:ascii="Times New Roman" w:hAnsi="Times New Roman"/>
        </w:rPr>
      </w:pPr>
      <w:r w:rsidRPr="00454C7A">
        <w:rPr>
          <w:rFonts w:ascii="Times New Roman" w:hAnsi="Times New Roman"/>
        </w:rPr>
        <w:t>Mrs. Timm</w:t>
      </w:r>
    </w:p>
    <w:p w:rsidR="00454C7A" w:rsidRPr="00454C7A" w:rsidRDefault="00454C7A">
      <w:pPr>
        <w:rPr>
          <w:rFonts w:ascii="Times New Roman" w:hAnsi="Times New Roman"/>
        </w:rPr>
      </w:pPr>
      <w:r w:rsidRPr="00454C7A">
        <w:rPr>
          <w:rFonts w:ascii="Times New Roman" w:hAnsi="Times New Roman"/>
        </w:rPr>
        <w:t>Sept 13</w:t>
      </w:r>
      <w:r w:rsidRPr="00454C7A">
        <w:rPr>
          <w:rFonts w:ascii="Times New Roman" w:hAnsi="Times New Roman"/>
          <w:vertAlign w:val="superscript"/>
        </w:rPr>
        <w:t>th</w:t>
      </w:r>
      <w:r w:rsidRPr="00454C7A">
        <w:rPr>
          <w:rFonts w:ascii="Times New Roman" w:hAnsi="Times New Roman"/>
        </w:rPr>
        <w:t xml:space="preserve"> 2012</w:t>
      </w:r>
    </w:p>
    <w:p w:rsidR="00454C7A" w:rsidRPr="00454C7A" w:rsidRDefault="008F0939">
      <w:pPr>
        <w:rPr>
          <w:rFonts w:ascii="Times New Roman" w:hAnsi="Times New Roman"/>
        </w:rPr>
      </w:pPr>
      <w:r>
        <w:rPr>
          <w:rFonts w:ascii="Times New Roman" w:hAnsi="Times New Roman"/>
        </w:rPr>
        <w:t>Period 12A</w:t>
      </w:r>
      <w:bookmarkStart w:id="0" w:name="_GoBack"/>
      <w:bookmarkEnd w:id="0"/>
    </w:p>
    <w:p w:rsidR="00454C7A" w:rsidRDefault="00454C7A" w:rsidP="00454C7A">
      <w:pPr>
        <w:jc w:val="center"/>
        <w:rPr>
          <w:rFonts w:ascii="Times New Roman" w:hAnsi="Times New Roman"/>
        </w:rPr>
      </w:pPr>
      <w:r>
        <w:rPr>
          <w:rFonts w:ascii="Times New Roman" w:hAnsi="Times New Roman"/>
        </w:rPr>
        <w:t>Vocabulary Essay 1</w:t>
      </w:r>
    </w:p>
    <w:p w:rsidR="00310815" w:rsidRDefault="00454C7A" w:rsidP="00310815">
      <w:pPr>
        <w:spacing w:after="0" w:line="480" w:lineRule="auto"/>
        <w:rPr>
          <w:rFonts w:ascii="Times New Roman" w:hAnsi="Times New Roman"/>
        </w:rPr>
      </w:pPr>
      <w:r>
        <w:rPr>
          <w:rFonts w:ascii="Times New Roman" w:hAnsi="Times New Roman"/>
        </w:rPr>
        <w:tab/>
        <w:t xml:space="preserve">Being a senior isn’t a hard job at all. All the seniors have to do is finish off a lot of easy but long works, but other than that it’s lots of fun having to wait till you finally become an independent person. With all the fun and work to do there’s lots of </w:t>
      </w:r>
      <w:r w:rsidRPr="00454C7A">
        <w:rPr>
          <w:rFonts w:ascii="Times New Roman" w:hAnsi="Times New Roman"/>
          <w:u w:val="single"/>
        </w:rPr>
        <w:t>benefits</w:t>
      </w:r>
      <w:r>
        <w:rPr>
          <w:rFonts w:ascii="Times New Roman" w:hAnsi="Times New Roman"/>
        </w:rPr>
        <w:t xml:space="preserve"> to </w:t>
      </w:r>
      <w:r w:rsidR="00310815">
        <w:rPr>
          <w:rFonts w:ascii="Times New Roman" w:hAnsi="Times New Roman"/>
        </w:rPr>
        <w:t xml:space="preserve">come after all that. There are also many </w:t>
      </w:r>
      <w:r w:rsidR="00310815" w:rsidRPr="00310815">
        <w:rPr>
          <w:rFonts w:ascii="Times New Roman" w:hAnsi="Times New Roman"/>
          <w:u w:val="single"/>
        </w:rPr>
        <w:t>obstructions</w:t>
      </w:r>
      <w:r w:rsidR="00310815">
        <w:rPr>
          <w:rFonts w:ascii="Times New Roman" w:hAnsi="Times New Roman"/>
        </w:rPr>
        <w:t xml:space="preserve"> of course, but to be successful a senior must </w:t>
      </w:r>
      <w:r w:rsidR="00310815" w:rsidRPr="00310815">
        <w:rPr>
          <w:rFonts w:ascii="Times New Roman" w:hAnsi="Times New Roman"/>
          <w:u w:val="single"/>
        </w:rPr>
        <w:t>revise</w:t>
      </w:r>
      <w:r w:rsidR="00310815">
        <w:rPr>
          <w:rFonts w:ascii="Times New Roman" w:hAnsi="Times New Roman"/>
        </w:rPr>
        <w:t xml:space="preserve"> and get better. An important thing that seniors mustn’t forget is also to ask their teachers for good </w:t>
      </w:r>
      <w:r w:rsidR="00310815" w:rsidRPr="00310815">
        <w:rPr>
          <w:rFonts w:ascii="Times New Roman" w:hAnsi="Times New Roman"/>
          <w:u w:val="single"/>
        </w:rPr>
        <w:t>analysis</w:t>
      </w:r>
      <w:r w:rsidR="00310815">
        <w:rPr>
          <w:rFonts w:ascii="Times New Roman" w:hAnsi="Times New Roman"/>
        </w:rPr>
        <w:t xml:space="preserve"> reports to a university the student’s applying for.</w:t>
      </w:r>
    </w:p>
    <w:p w:rsidR="0081236C" w:rsidRDefault="00310815" w:rsidP="0081236C">
      <w:pPr>
        <w:spacing w:after="0" w:line="480" w:lineRule="auto"/>
        <w:ind w:firstLine="720"/>
        <w:rPr>
          <w:rFonts w:ascii="Times New Roman" w:hAnsi="Times New Roman"/>
        </w:rPr>
      </w:pPr>
      <w:r>
        <w:rPr>
          <w:rFonts w:ascii="Times New Roman" w:hAnsi="Times New Roman"/>
        </w:rPr>
        <w:t xml:space="preserve"> A student who tries so hard to be funny and be a </w:t>
      </w:r>
      <w:r w:rsidRPr="00310815">
        <w:rPr>
          <w:rFonts w:ascii="Times New Roman" w:hAnsi="Times New Roman"/>
          <w:u w:val="single"/>
        </w:rPr>
        <w:t>rebel</w:t>
      </w:r>
      <w:r>
        <w:rPr>
          <w:rFonts w:ascii="Times New Roman" w:hAnsi="Times New Roman"/>
        </w:rPr>
        <w:t xml:space="preserve"> usually </w:t>
      </w:r>
      <w:r w:rsidR="004C3DF4">
        <w:rPr>
          <w:rFonts w:ascii="Times New Roman" w:hAnsi="Times New Roman"/>
        </w:rPr>
        <w:t xml:space="preserve">uses his communications to </w:t>
      </w:r>
      <w:r w:rsidR="004C3DF4" w:rsidRPr="004C3DF4">
        <w:rPr>
          <w:rFonts w:ascii="Times New Roman" w:hAnsi="Times New Roman"/>
          <w:u w:val="single"/>
        </w:rPr>
        <w:t>certify</w:t>
      </w:r>
      <w:r w:rsidR="004C3DF4">
        <w:rPr>
          <w:rFonts w:ascii="Times New Roman" w:hAnsi="Times New Roman"/>
        </w:rPr>
        <w:t xml:space="preserve"> him as a student capable of entering and passing university. </w:t>
      </w:r>
      <w:r w:rsidR="00E963FE">
        <w:rPr>
          <w:rFonts w:ascii="Times New Roman" w:hAnsi="Times New Roman"/>
        </w:rPr>
        <w:t xml:space="preserve">Seniors need to </w:t>
      </w:r>
      <w:r w:rsidR="00E963FE" w:rsidRPr="00E963FE">
        <w:rPr>
          <w:rFonts w:ascii="Times New Roman" w:hAnsi="Times New Roman"/>
          <w:u w:val="single"/>
        </w:rPr>
        <w:t>maximize</w:t>
      </w:r>
      <w:r w:rsidR="00E963FE">
        <w:rPr>
          <w:rFonts w:ascii="Times New Roman" w:hAnsi="Times New Roman"/>
        </w:rPr>
        <w:t xml:space="preserve"> their chances into getting accepted to universities and such. They’ve got to </w:t>
      </w:r>
      <w:r w:rsidR="00E963FE" w:rsidRPr="0081236C">
        <w:rPr>
          <w:rFonts w:ascii="Times New Roman" w:hAnsi="Times New Roman"/>
          <w:u w:val="single"/>
        </w:rPr>
        <w:t>measure</w:t>
      </w:r>
      <w:r w:rsidR="0081236C">
        <w:rPr>
          <w:rFonts w:ascii="Times New Roman" w:hAnsi="Times New Roman"/>
        </w:rPr>
        <w:t xml:space="preserve"> and predict</w:t>
      </w:r>
      <w:r w:rsidR="00E37A61">
        <w:rPr>
          <w:rFonts w:ascii="Times New Roman" w:hAnsi="Times New Roman"/>
        </w:rPr>
        <w:t xml:space="preserve">every aspect of </w:t>
      </w:r>
      <w:r w:rsidR="0081236C">
        <w:rPr>
          <w:rFonts w:ascii="Times New Roman" w:hAnsi="Times New Roman"/>
        </w:rPr>
        <w:t xml:space="preserve">their future if they really want an easily </w:t>
      </w:r>
      <w:r w:rsidR="0081236C" w:rsidRPr="0081236C">
        <w:rPr>
          <w:rFonts w:ascii="Times New Roman" w:hAnsi="Times New Roman"/>
          <w:u w:val="single"/>
        </w:rPr>
        <w:t>confirmed</w:t>
      </w:r>
      <w:r w:rsidR="0081236C">
        <w:rPr>
          <w:rFonts w:ascii="Times New Roman" w:hAnsi="Times New Roman"/>
        </w:rPr>
        <w:t xml:space="preserve"> secured future. Many seniors start working hard at the junior and senior year instead of putting effort i</w:t>
      </w:r>
      <w:r w:rsidR="001F3925">
        <w:rPr>
          <w:rFonts w:ascii="Times New Roman" w:hAnsi="Times New Roman"/>
        </w:rPr>
        <w:t>nto the whole high school years</w:t>
      </w:r>
      <w:r w:rsidR="0081236C">
        <w:rPr>
          <w:rFonts w:ascii="Times New Roman" w:hAnsi="Times New Roman"/>
        </w:rPr>
        <w:t>.</w:t>
      </w:r>
    </w:p>
    <w:p w:rsidR="0081236C" w:rsidRDefault="0081236C" w:rsidP="0081236C">
      <w:pPr>
        <w:spacing w:after="0" w:line="480" w:lineRule="auto"/>
        <w:ind w:firstLine="720"/>
        <w:rPr>
          <w:rFonts w:ascii="Times New Roman" w:hAnsi="Times New Roman"/>
        </w:rPr>
      </w:pPr>
      <w:r>
        <w:rPr>
          <w:rFonts w:ascii="Times New Roman" w:hAnsi="Times New Roman"/>
        </w:rPr>
        <w:t>Lots of seniors throw away their future because they’re thinking of having fun in the present instead of living greatly and enjoying all they want in the future. Many do not realize that 4 years of hard work that take you to university are just preparations and that being a college student in much harder.</w:t>
      </w:r>
    </w:p>
    <w:p w:rsidR="00454C7A" w:rsidRPr="00310815" w:rsidRDefault="0081236C" w:rsidP="00310815">
      <w:pPr>
        <w:spacing w:after="0" w:line="480" w:lineRule="auto"/>
        <w:rPr>
          <w:rFonts w:ascii="Times New Roman" w:hAnsi="Times New Roman"/>
        </w:rPr>
      </w:pPr>
      <w:r>
        <w:rPr>
          <w:rFonts w:ascii="Times New Roman" w:hAnsi="Times New Roman"/>
        </w:rPr>
        <w:tab/>
      </w:r>
    </w:p>
    <w:sectPr w:rsidR="00454C7A" w:rsidRPr="00310815" w:rsidSect="00454C7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454C7A"/>
    <w:rsid w:val="001F3925"/>
    <w:rsid w:val="00310815"/>
    <w:rsid w:val="003B53DC"/>
    <w:rsid w:val="00454C7A"/>
    <w:rsid w:val="004C3DF4"/>
    <w:rsid w:val="0081236C"/>
    <w:rsid w:val="008F0939"/>
    <w:rsid w:val="00A76080"/>
    <w:rsid w:val="00E37A61"/>
    <w:rsid w:val="00E963FE"/>
    <w:rsid w:val="00EE79CC"/>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1AC0-3637-4DA5-A827-7A66D325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Nothin</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2013-02-06T13:24:00Z</dcterms:created>
  <dcterms:modified xsi:type="dcterms:W3CDTF">2013-05-14T13:54:00Z</dcterms:modified>
</cp:coreProperties>
</file>